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2644" w14:textId="77777777" w:rsidR="002D0B48" w:rsidRDefault="001A45B4" w:rsidP="001A45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F48">
        <w:rPr>
          <w:rFonts w:ascii="Times New Roman" w:hAnsi="Times New Roman" w:cs="Times New Roman"/>
          <w:b/>
          <w:sz w:val="28"/>
          <w:szCs w:val="28"/>
        </w:rPr>
        <w:t xml:space="preserve">Информационная справка </w:t>
      </w:r>
    </w:p>
    <w:p w14:paraId="3288072B" w14:textId="157569FF" w:rsidR="001A45B4" w:rsidRDefault="001A45B4" w:rsidP="001A45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F48">
        <w:rPr>
          <w:rFonts w:ascii="Times New Roman" w:hAnsi="Times New Roman" w:cs="Times New Roman"/>
          <w:b/>
          <w:sz w:val="28"/>
          <w:szCs w:val="28"/>
        </w:rPr>
        <w:t>о семинаре Всероссийского проекта служения «Твой Герой»</w:t>
      </w:r>
    </w:p>
    <w:p w14:paraId="2787CC46" w14:textId="77777777" w:rsidR="001A45B4" w:rsidRPr="001A45B4" w:rsidRDefault="001A45B4" w:rsidP="001A45B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Сроки реализации Проекта: </w:t>
      </w:r>
      <w:r w:rsidRPr="001A45B4">
        <w:rPr>
          <w:rFonts w:ascii="Times New Roman" w:hAnsi="Times New Roman" w:cs="Times New Roman"/>
          <w:sz w:val="28"/>
          <w:szCs w:val="28"/>
        </w:rPr>
        <w:t>в течение 2026 года.</w:t>
      </w:r>
    </w:p>
    <w:p w14:paraId="1FB45021" w14:textId="77777777" w:rsidR="00FD286F" w:rsidRPr="00ED6F48" w:rsidRDefault="00FD286F" w:rsidP="00FD286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6F48">
        <w:rPr>
          <w:rFonts w:ascii="Times New Roman" w:hAnsi="Times New Roman" w:cs="Times New Roman"/>
          <w:b/>
          <w:bCs/>
          <w:sz w:val="28"/>
          <w:szCs w:val="28"/>
        </w:rPr>
        <w:t>Всероссийский проект служения «Твой Герой»</w:t>
      </w:r>
      <w:r w:rsidRPr="00ED6F48">
        <w:rPr>
          <w:rFonts w:ascii="Times New Roman" w:hAnsi="Times New Roman" w:cs="Times New Roman"/>
          <w:sz w:val="28"/>
          <w:szCs w:val="28"/>
        </w:rPr>
        <w:t xml:space="preserve"> (далее – Проект) проводится с целью вовлечения военнослужащих (в том числе добровольцев, мобилизованных граждан), принимавших участие (участвующих) </w:t>
      </w:r>
      <w:r w:rsidRPr="00ED6F48">
        <w:rPr>
          <w:rFonts w:ascii="Times New Roman" w:hAnsi="Times New Roman" w:cs="Times New Roman"/>
          <w:sz w:val="28"/>
          <w:szCs w:val="28"/>
        </w:rPr>
        <w:br/>
        <w:t xml:space="preserve">в специальной военной операции (далее – СВО), иных вооруженных конфликтах и боевых действиях в социально-полезную деятельность </w:t>
      </w:r>
      <w:r w:rsidRPr="00ED6F48">
        <w:rPr>
          <w:rFonts w:ascii="Times New Roman" w:hAnsi="Times New Roman" w:cs="Times New Roman"/>
          <w:sz w:val="28"/>
          <w:szCs w:val="28"/>
        </w:rPr>
        <w:br/>
        <w:t>и оказание содействия в их адаптации в системе патриотического воспитания детей и молодежи, а также вовлечение в социально активную деятельность детей и молодежь через увеличение охвата патриотических проектов.</w:t>
      </w:r>
    </w:p>
    <w:p w14:paraId="6372CC64" w14:textId="77777777" w:rsidR="00FD286F" w:rsidRDefault="00FD286F" w:rsidP="00FD286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6F48">
        <w:rPr>
          <w:rFonts w:ascii="Times New Roman" w:hAnsi="Times New Roman" w:cs="Times New Roman"/>
          <w:sz w:val="28"/>
          <w:szCs w:val="28"/>
        </w:rPr>
        <w:t xml:space="preserve">В рамках реализации Проекта запланированы организация и </w:t>
      </w:r>
      <w:r>
        <w:rPr>
          <w:rFonts w:ascii="Times New Roman" w:hAnsi="Times New Roman" w:cs="Times New Roman"/>
          <w:sz w:val="28"/>
          <w:szCs w:val="28"/>
        </w:rPr>
        <w:t>проведение двух очных семинаров:</w:t>
      </w:r>
    </w:p>
    <w:p w14:paraId="46180054" w14:textId="77777777" w:rsidR="00FD286F" w:rsidRDefault="00FD286F" w:rsidP="00FD286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86F">
        <w:rPr>
          <w:rFonts w:ascii="Times New Roman" w:hAnsi="Times New Roman" w:cs="Times New Roman"/>
          <w:sz w:val="28"/>
          <w:szCs w:val="28"/>
        </w:rPr>
        <w:t>31 августа – 3 сентября 2026 года г. Чебоксары Чувашская Республика;</w:t>
      </w:r>
    </w:p>
    <w:p w14:paraId="21D174DA" w14:textId="77777777" w:rsidR="00FD286F" w:rsidRPr="00FD286F" w:rsidRDefault="00FD286F" w:rsidP="00FD286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86F">
        <w:rPr>
          <w:rFonts w:ascii="Times New Roman" w:hAnsi="Times New Roman" w:cs="Times New Roman"/>
          <w:sz w:val="28"/>
          <w:szCs w:val="28"/>
        </w:rPr>
        <w:t>27 – 30 сентября 2026 года г. Дербент Республики Дагестан.</w:t>
      </w:r>
    </w:p>
    <w:p w14:paraId="7B7C9CF8" w14:textId="77777777" w:rsidR="00FD286F" w:rsidRPr="00ED6F48" w:rsidRDefault="00FD286F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ED6F48">
        <w:rPr>
          <w:rFonts w:ascii="Times New Roman" w:hAnsi="Times New Roman" w:cs="Times New Roman"/>
          <w:sz w:val="28"/>
          <w:szCs w:val="28"/>
        </w:rPr>
        <w:t>акже производство просветительского продукта</w:t>
      </w:r>
      <w:r>
        <w:rPr>
          <w:rFonts w:ascii="Times New Roman" w:hAnsi="Times New Roman" w:cs="Times New Roman"/>
          <w:sz w:val="28"/>
          <w:szCs w:val="28"/>
        </w:rPr>
        <w:t xml:space="preserve"> в виде документального фильма </w:t>
      </w:r>
      <w:r w:rsidR="00C25958">
        <w:rPr>
          <w:rFonts w:ascii="Times New Roman" w:hAnsi="Times New Roman" w:cs="Times New Roman"/>
          <w:sz w:val="28"/>
          <w:szCs w:val="28"/>
        </w:rPr>
        <w:t xml:space="preserve">«Позывной «Жизнь» </w:t>
      </w:r>
      <w:r w:rsidRPr="00ED6F48">
        <w:rPr>
          <w:rFonts w:ascii="Times New Roman" w:hAnsi="Times New Roman" w:cs="Times New Roman"/>
          <w:sz w:val="28"/>
          <w:szCs w:val="28"/>
        </w:rPr>
        <w:t>в период с августа по октябрь 2026 года.</w:t>
      </w:r>
    </w:p>
    <w:p w14:paraId="769EC4C3" w14:textId="77777777" w:rsidR="00FD286F" w:rsidRPr="00ED6F48" w:rsidRDefault="00FD286F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6F48">
        <w:rPr>
          <w:rFonts w:ascii="Times New Roman" w:hAnsi="Times New Roman" w:cs="Times New Roman"/>
          <w:b/>
          <w:bCs/>
          <w:sz w:val="28"/>
          <w:szCs w:val="28"/>
        </w:rPr>
        <w:t>Целью проведения семинаров</w:t>
      </w:r>
      <w:r w:rsidRPr="00ED6F48">
        <w:rPr>
          <w:rFonts w:ascii="Times New Roman" w:hAnsi="Times New Roman" w:cs="Times New Roman"/>
          <w:sz w:val="28"/>
          <w:szCs w:val="28"/>
        </w:rPr>
        <w:t xml:space="preserve"> является выявление и поддержка наставников из числа участников Проекта, способных сформировать у молодежи активную гражданскую позицию, готовность к служению Отечеству, ответственности, созидательной деятельности и совершению поступков в интересах общества и государства, а также разрабатывать современные наставнические и воспитательные решения, отвечающие актуальным вызовам системы патриотического воспитания. </w:t>
      </w:r>
    </w:p>
    <w:p w14:paraId="43EF519E" w14:textId="77777777" w:rsidR="00FD286F" w:rsidRPr="00ED6F48" w:rsidRDefault="00FD286F" w:rsidP="00FD28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6F48">
        <w:rPr>
          <w:rFonts w:ascii="Times New Roman" w:hAnsi="Times New Roman" w:cs="Times New Roman"/>
          <w:b/>
          <w:sz w:val="28"/>
          <w:szCs w:val="28"/>
        </w:rPr>
        <w:t>Участники семинаров:</w:t>
      </w:r>
      <w:r w:rsidRPr="00ED6F48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военнослужащие из Российской Федерации (в том числе добровольцы, мобилизованные граждане), принимавшие участие (участвующие) в специальной военной операции, иных вооруженных конфликтах и боевых действиях, а также участники специальной военной операции из Республики Абхазия. В исключительных случаях участниками могут быть лица без гражданства или граждане иного государства и (или) граждане, находящиеся в процессе получения гражданства Российской Федерации, лица, принимавшие участие (участвующие) в СВО – до 100 человек в каждом семинаре.</w:t>
      </w:r>
    </w:p>
    <w:p w14:paraId="4F1B0013" w14:textId="77777777" w:rsidR="00FD286F" w:rsidRPr="00ED6F48" w:rsidRDefault="00FD286F" w:rsidP="00FD28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68DE">
        <w:rPr>
          <w:rFonts w:ascii="Times New Roman" w:hAnsi="Times New Roman" w:cs="Times New Roman"/>
          <w:b/>
          <w:sz w:val="28"/>
          <w:szCs w:val="28"/>
        </w:rPr>
        <w:lastRenderedPageBreak/>
        <w:t>Планируемым результатом семинаров</w:t>
      </w:r>
      <w:r w:rsidRPr="00ED6F48">
        <w:rPr>
          <w:rFonts w:ascii="Times New Roman" w:hAnsi="Times New Roman" w:cs="Times New Roman"/>
          <w:sz w:val="28"/>
          <w:szCs w:val="28"/>
        </w:rPr>
        <w:t xml:space="preserve"> станет формирование </w:t>
      </w:r>
      <w:r w:rsidRPr="00ED6F48">
        <w:rPr>
          <w:rFonts w:ascii="Times New Roman" w:hAnsi="Times New Roman" w:cs="Times New Roman"/>
          <w:sz w:val="28"/>
          <w:szCs w:val="28"/>
        </w:rPr>
        <w:br/>
        <w:t xml:space="preserve">у участников целостного понимания наставничества как призвания и формы служения, осознание духовно-нравственных основ этой деятельности </w:t>
      </w:r>
      <w:r w:rsidRPr="00ED6F48">
        <w:rPr>
          <w:rFonts w:ascii="Times New Roman" w:hAnsi="Times New Roman" w:cs="Times New Roman"/>
          <w:sz w:val="28"/>
          <w:szCs w:val="28"/>
        </w:rPr>
        <w:br/>
        <w:t>и ее значимости в воспитании подрастающего поколения. Каждый участник сможет осознать ценность собственного опыта, освоит практические навыки общения с молодежью, а также получит духовную и психологическую поддержку, что позволит им почувствовать себя востребованными наставниками, готовыми делиться опытом и вдохновлять детей и подростков.</w:t>
      </w:r>
    </w:p>
    <w:p w14:paraId="59DEC566" w14:textId="77777777" w:rsidR="00FD286F" w:rsidRPr="00ED6F48" w:rsidRDefault="00FD286F" w:rsidP="00FD28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6F48">
        <w:rPr>
          <w:rFonts w:ascii="Times New Roman" w:hAnsi="Times New Roman" w:cs="Times New Roman"/>
          <w:sz w:val="28"/>
          <w:szCs w:val="28"/>
        </w:rPr>
        <w:t xml:space="preserve">Участники также овладеют компетенциями по противодействию идеологии терроризма и экстремизма в молодёжной среде, что позволит им эффективно противостоять деструктивным влияниям и транслировать традиционные российские ценности. Кроме того, участники </w:t>
      </w:r>
      <w:r w:rsidRPr="00ED6F48">
        <w:rPr>
          <w:rFonts w:ascii="Times New Roman" w:hAnsi="Times New Roman" w:cs="Times New Roman"/>
          <w:sz w:val="28"/>
          <w:szCs w:val="28"/>
        </w:rPr>
        <w:br/>
        <w:t xml:space="preserve">получит практические инструменты для социальной адаптации </w:t>
      </w:r>
      <w:r w:rsidRPr="00ED6F48">
        <w:rPr>
          <w:rFonts w:ascii="Times New Roman" w:hAnsi="Times New Roman" w:cs="Times New Roman"/>
          <w:sz w:val="28"/>
          <w:szCs w:val="28"/>
        </w:rPr>
        <w:br/>
        <w:t>и профессиональной интеграции, а также сформирует индивидуальную наставническую траекторию для дальнейшей работы в регионах.</w:t>
      </w:r>
    </w:p>
    <w:p w14:paraId="5247B47E" w14:textId="77777777" w:rsidR="00FD286F" w:rsidRDefault="00FD286F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6F48">
        <w:rPr>
          <w:rFonts w:ascii="Times New Roman" w:hAnsi="Times New Roman" w:cs="Times New Roman"/>
          <w:sz w:val="28"/>
          <w:szCs w:val="28"/>
        </w:rPr>
        <w:t xml:space="preserve">По итогам семинара участники разработают собственные социальные проекты и инициативы, готовые к реализации в субъектах </w:t>
      </w:r>
      <w:r w:rsidRPr="00ED6F48">
        <w:rPr>
          <w:rFonts w:ascii="Times New Roman" w:hAnsi="Times New Roman" w:cs="Times New Roman"/>
          <w:sz w:val="28"/>
          <w:szCs w:val="28"/>
        </w:rPr>
        <w:br/>
        <w:t>Российской Федерации и соберут сборник региональных практик, для использования у себя в регионах.</w:t>
      </w:r>
    </w:p>
    <w:p w14:paraId="23E428D5" w14:textId="77777777" w:rsidR="0036623B" w:rsidRDefault="0036623B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FF2BCE" w14:textId="77777777" w:rsidR="0036623B" w:rsidRDefault="0036623B" w:rsidP="00FD286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23B">
        <w:rPr>
          <w:rFonts w:ascii="Times New Roman" w:hAnsi="Times New Roman" w:cs="Times New Roman"/>
          <w:b/>
          <w:sz w:val="28"/>
          <w:szCs w:val="28"/>
        </w:rPr>
        <w:t xml:space="preserve">Регистрация на Проект в ФГАИС «Молодежь России»: </w:t>
      </w:r>
    </w:p>
    <w:p w14:paraId="124028B3" w14:textId="77777777" w:rsidR="0036623B" w:rsidRPr="00FD6BF1" w:rsidRDefault="002D0B48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D6BF1" w:rsidRPr="00FD6BF1">
          <w:rPr>
            <w:rStyle w:val="a4"/>
            <w:rFonts w:ascii="Times New Roman" w:hAnsi="Times New Roman" w:cs="Times New Roman"/>
            <w:sz w:val="28"/>
            <w:szCs w:val="28"/>
          </w:rPr>
          <w:t>https://myrosmol.ru/events/544899e7-4d0c-479b-a2c7-f8d7d0c936eb</w:t>
        </w:r>
      </w:hyperlink>
    </w:p>
    <w:p w14:paraId="42660A9C" w14:textId="77777777" w:rsidR="00663348" w:rsidRDefault="00663348" w:rsidP="00FD286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B1DA43" w14:textId="77777777" w:rsidR="00663348" w:rsidRPr="00663348" w:rsidRDefault="00663348" w:rsidP="00FD286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348">
        <w:rPr>
          <w:rFonts w:ascii="Times New Roman" w:hAnsi="Times New Roman" w:cs="Times New Roman"/>
          <w:b/>
          <w:sz w:val="28"/>
          <w:szCs w:val="28"/>
        </w:rPr>
        <w:t>Материалы по семинару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663348">
        <w:rPr>
          <w:rFonts w:ascii="Times New Roman" w:hAnsi="Times New Roman" w:cs="Times New Roman"/>
          <w:b/>
          <w:sz w:val="28"/>
          <w:szCs w:val="28"/>
        </w:rPr>
        <w:t xml:space="preserve"> в г. Дербент:</w:t>
      </w:r>
    </w:p>
    <w:p w14:paraId="450F2324" w14:textId="77777777" w:rsidR="00663348" w:rsidRPr="00663348" w:rsidRDefault="002D0B48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663348" w:rsidRPr="00663348">
          <w:rPr>
            <w:rStyle w:val="a4"/>
            <w:rFonts w:ascii="Times New Roman" w:hAnsi="Times New Roman" w:cs="Times New Roman"/>
            <w:sz w:val="28"/>
            <w:szCs w:val="28"/>
          </w:rPr>
          <w:t>https://disk.yandex.ru/d/7eaqacTCk0SHRA</w:t>
        </w:r>
      </w:hyperlink>
    </w:p>
    <w:p w14:paraId="70C3FE02" w14:textId="77777777" w:rsidR="00FD286F" w:rsidRDefault="00FD286F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F47C14" w14:textId="77777777" w:rsidR="00FD286F" w:rsidRPr="00FD286F" w:rsidRDefault="00FD286F" w:rsidP="00FD286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86F">
        <w:rPr>
          <w:rFonts w:ascii="Times New Roman" w:hAnsi="Times New Roman" w:cs="Times New Roman"/>
          <w:b/>
          <w:sz w:val="28"/>
          <w:szCs w:val="28"/>
        </w:rPr>
        <w:t xml:space="preserve">Фильмы Роспатриотцентра Росмолодежи для использования </w:t>
      </w:r>
      <w:r w:rsidR="00211DC9">
        <w:rPr>
          <w:rFonts w:ascii="Times New Roman" w:hAnsi="Times New Roman" w:cs="Times New Roman"/>
          <w:b/>
          <w:sz w:val="28"/>
          <w:szCs w:val="28"/>
        </w:rPr>
        <w:br/>
      </w:r>
      <w:r w:rsidRPr="00FD286F">
        <w:rPr>
          <w:rFonts w:ascii="Times New Roman" w:hAnsi="Times New Roman" w:cs="Times New Roman"/>
          <w:b/>
          <w:sz w:val="28"/>
          <w:szCs w:val="28"/>
        </w:rPr>
        <w:t xml:space="preserve">в своей работе: </w:t>
      </w:r>
    </w:p>
    <w:p w14:paraId="2348CDBB" w14:textId="77777777" w:rsidR="00FD286F" w:rsidRDefault="002D0B48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FD286F" w:rsidRPr="004F3FCE">
          <w:rPr>
            <w:rStyle w:val="a4"/>
            <w:rFonts w:ascii="Times New Roman" w:hAnsi="Times New Roman" w:cs="Times New Roman"/>
            <w:sz w:val="28"/>
            <w:szCs w:val="28"/>
          </w:rPr>
          <w:t>https://disk.yandex.ru/d/oZOt0v2nVhreTA</w:t>
        </w:r>
      </w:hyperlink>
      <w:r w:rsidR="00FD286F">
        <w:rPr>
          <w:rFonts w:ascii="Times New Roman" w:hAnsi="Times New Roman" w:cs="Times New Roman"/>
          <w:sz w:val="28"/>
          <w:szCs w:val="28"/>
        </w:rPr>
        <w:t>.</w:t>
      </w:r>
    </w:p>
    <w:p w14:paraId="3B0936D5" w14:textId="77777777" w:rsidR="00FD286F" w:rsidRPr="00FD286F" w:rsidRDefault="00FD286F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89502F" w14:textId="77777777" w:rsidR="00FD286F" w:rsidRPr="00FD286F" w:rsidRDefault="00E5084B" w:rsidP="00FD286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рекомендации Роспатриотцентра</w:t>
      </w:r>
      <w:r w:rsidR="00FD286F" w:rsidRPr="00FD286F">
        <w:rPr>
          <w:rFonts w:ascii="Times New Roman" w:hAnsi="Times New Roman" w:cs="Times New Roman"/>
          <w:b/>
          <w:sz w:val="28"/>
          <w:szCs w:val="28"/>
        </w:rPr>
        <w:t xml:space="preserve"> Росмолодежи:</w:t>
      </w:r>
    </w:p>
    <w:p w14:paraId="0DD60DDE" w14:textId="77777777" w:rsidR="00FD286F" w:rsidRPr="00ED6F48" w:rsidRDefault="002D0B48" w:rsidP="00FD286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17A12" w:rsidRPr="004F3FCE">
          <w:rPr>
            <w:rStyle w:val="a4"/>
            <w:rFonts w:ascii="Times New Roman" w:hAnsi="Times New Roman" w:cs="Times New Roman"/>
            <w:sz w:val="28"/>
            <w:szCs w:val="28"/>
          </w:rPr>
          <w:t>https://disk.yandex.ru/d/my6eX7nDqH7jXg</w:t>
        </w:r>
      </w:hyperlink>
      <w:r w:rsidR="00317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DEBB9D" w14:textId="77777777" w:rsidR="00B74D56" w:rsidRDefault="00B74D56"/>
    <w:sectPr w:rsidR="00B74D56" w:rsidSect="00B74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70A4E"/>
    <w:multiLevelType w:val="hybridMultilevel"/>
    <w:tmpl w:val="BFC6A4A6"/>
    <w:lvl w:ilvl="0" w:tplc="708ADB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86F"/>
    <w:rsid w:val="001A45B4"/>
    <w:rsid w:val="00211DC9"/>
    <w:rsid w:val="002D0B48"/>
    <w:rsid w:val="00317A12"/>
    <w:rsid w:val="0036623B"/>
    <w:rsid w:val="00663348"/>
    <w:rsid w:val="00956B6C"/>
    <w:rsid w:val="00B74D56"/>
    <w:rsid w:val="00C25958"/>
    <w:rsid w:val="00E5084B"/>
    <w:rsid w:val="00FD286F"/>
    <w:rsid w:val="00FD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427B1"/>
  <w15:docId w15:val="{FBA3BC7C-B67F-48ED-A8D0-91A8C4C2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8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28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my6eX7nDqH7jX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d/oZOt0v2nVhre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7eaqacTCk0SHRA" TargetMode="External"/><Relationship Id="rId5" Type="http://schemas.openxmlformats.org/officeDocument/2006/relationships/hyperlink" Target="https://myrosmol.ru/events/544899e7-4d0c-479b-a2c7-f8d7d0c936e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Abrzhina</dc:creator>
  <cp:keywords/>
  <dc:description/>
  <cp:lastModifiedBy>Денис Лысенко</cp:lastModifiedBy>
  <cp:revision>15</cp:revision>
  <dcterms:created xsi:type="dcterms:W3CDTF">2026-09-10T09:38:00Z</dcterms:created>
  <dcterms:modified xsi:type="dcterms:W3CDTF">2026-10-23T17:41:00Z</dcterms:modified>
</cp:coreProperties>
</file>